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4D7E7" w14:textId="77777777" w:rsidR="00126940" w:rsidRPr="008E77EC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en-US"/>
        </w:rPr>
      </w:pPr>
      <w:r w:rsidRPr="008E77EC">
        <w:rPr>
          <w:rFonts w:ascii="Verdana" w:hAnsi="Verdana" w:cs="Arial"/>
          <w:b/>
          <w:sz w:val="22"/>
          <w:szCs w:val="22"/>
          <w:lang w:val="en-US"/>
        </w:rPr>
        <w:t>Personal Information</w:t>
      </w:r>
    </w:p>
    <w:p w14:paraId="128BB00F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13EDDBBC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>First name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 xml:space="preserve">Maurizio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Dapor</w:t>
      </w:r>
      <w:proofErr w:type="spellEnd"/>
    </w:p>
    <w:p w14:paraId="27137C30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Telephone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+39-0461-314752</w:t>
      </w:r>
    </w:p>
    <w:p w14:paraId="318FFC74" w14:textId="77777777" w:rsidR="00126940" w:rsidRPr="00C86FCD" w:rsidRDefault="00C86FCD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E-mail </w:t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 w:rsidR="00126940" w:rsidRPr="00C86FCD">
        <w:rPr>
          <w:rFonts w:ascii="Verdana" w:hAnsi="Verdana" w:cs="Arial"/>
          <w:sz w:val="22"/>
          <w:szCs w:val="22"/>
          <w:lang w:val="en-US"/>
        </w:rPr>
        <w:t>dapor@ectstar.eu</w:t>
      </w:r>
    </w:p>
    <w:p w14:paraId="7BD4BEC3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>Nationality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Italian</w:t>
      </w:r>
    </w:p>
    <w:p w14:paraId="2BA729C4" w14:textId="77777777" w:rsidR="00D91412" w:rsidRPr="00C86FCD" w:rsidRDefault="00126940" w:rsidP="00126940">
      <w:pPr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 of birth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23.04.1959</w:t>
      </w:r>
    </w:p>
    <w:p w14:paraId="46F9FF79" w14:textId="77777777" w:rsidR="00126940" w:rsidRPr="00C86FCD" w:rsidRDefault="00126940" w:rsidP="00126940">
      <w:pPr>
        <w:rPr>
          <w:rFonts w:ascii="Verdana" w:hAnsi="Verdana" w:cs="Arial"/>
          <w:sz w:val="22"/>
          <w:szCs w:val="22"/>
          <w:lang w:val="en-US"/>
        </w:rPr>
      </w:pPr>
    </w:p>
    <w:p w14:paraId="7FCA926E" w14:textId="77777777" w:rsidR="00126940" w:rsidRPr="008E77EC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en-US"/>
        </w:rPr>
      </w:pPr>
      <w:r w:rsidRPr="008E77EC">
        <w:rPr>
          <w:rFonts w:ascii="Verdana" w:hAnsi="Verdana" w:cs="Arial"/>
          <w:b/>
          <w:sz w:val="22"/>
          <w:szCs w:val="22"/>
          <w:lang w:val="en-US"/>
        </w:rPr>
        <w:t>Academic Habilitations</w:t>
      </w:r>
    </w:p>
    <w:p w14:paraId="19607F1F" w14:textId="77777777" w:rsidR="00126940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25F9972A" w14:textId="77777777" w:rsidR="008E77EC" w:rsidRPr="00C86FCD" w:rsidRDefault="008E77EC" w:rsidP="008E77EC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10 May 2019 – 10 May 2028</w:t>
      </w:r>
    </w:p>
    <w:p w14:paraId="7328E3FF" w14:textId="77777777" w:rsidR="008E77EC" w:rsidRPr="00C86FCD" w:rsidRDefault="008E77EC" w:rsidP="008E77EC">
      <w:pPr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>National Scientific Habilitation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Full Professor in “Theoretical Physics of Matter”</w:t>
      </w:r>
    </w:p>
    <w:p w14:paraId="02BFA141" w14:textId="77777777" w:rsidR="008E77EC" w:rsidRDefault="008E77EC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0C99F895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26 July 2018 – 26 July 2027</w:t>
      </w:r>
    </w:p>
    <w:p w14:paraId="09E227ED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>Nat</w:t>
      </w:r>
      <w:r w:rsidR="00590F73" w:rsidRPr="00C86FCD">
        <w:rPr>
          <w:rFonts w:ascii="Verdana" w:hAnsi="Verdana" w:cs="Arial"/>
          <w:sz w:val="22"/>
          <w:szCs w:val="22"/>
          <w:lang w:val="en-US"/>
        </w:rPr>
        <w:t>ional Scientific Habilitation</w:t>
      </w:r>
      <w:r w:rsidR="00590F73"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Full Professor in “Experimental Physics of Matter”</w:t>
      </w:r>
    </w:p>
    <w:p w14:paraId="4422779E" w14:textId="77777777" w:rsidR="00590F73" w:rsidRPr="00C86FCD" w:rsidRDefault="00590F73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7953D2BF" w14:textId="77777777" w:rsidR="00126940" w:rsidRPr="008E77EC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en-US"/>
        </w:rPr>
      </w:pPr>
      <w:r w:rsidRPr="008E77EC">
        <w:rPr>
          <w:rFonts w:ascii="Verdana" w:hAnsi="Verdana" w:cs="Arial"/>
          <w:b/>
          <w:sz w:val="22"/>
          <w:szCs w:val="22"/>
          <w:lang w:val="en-US"/>
        </w:rPr>
        <w:t>Work Experience</w:t>
      </w:r>
    </w:p>
    <w:p w14:paraId="1FC8E758" w14:textId="77777777" w:rsidR="00126940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615A000F" w14:textId="2C55C6D2" w:rsidR="000C190B" w:rsidRPr="00C86FCD" w:rsidRDefault="000C190B" w:rsidP="000C190B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>October</w:t>
      </w:r>
      <w:r>
        <w:rPr>
          <w:rFonts w:ascii="Verdana" w:hAnsi="Verdana" w:cs="Arial"/>
          <w:sz w:val="22"/>
          <w:szCs w:val="22"/>
          <w:lang w:val="en-US"/>
        </w:rPr>
        <w:t xml:space="preserve"> 2021</w:t>
      </w:r>
      <w:r w:rsidRPr="00C86FCD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–</w:t>
      </w:r>
      <w:r w:rsidRPr="00C86FCD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Present</w:t>
      </w:r>
    </w:p>
    <w:p w14:paraId="0120445F" w14:textId="4ECAF50B" w:rsidR="000C190B" w:rsidRDefault="000C190B" w:rsidP="000C190B">
      <w:pPr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 xml:space="preserve">         Associate Editor </w:t>
      </w:r>
    </w:p>
    <w:p w14:paraId="5CE3FA3D" w14:textId="6B18F4A2" w:rsidR="000C190B" w:rsidRPr="000C190B" w:rsidRDefault="000C190B" w:rsidP="000C190B">
      <w:pPr>
        <w:ind w:left="3600" w:firstLine="72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Computational Materials Science</w:t>
      </w:r>
    </w:p>
    <w:p w14:paraId="5ADD41D8" w14:textId="0E8E1D48" w:rsidR="000C190B" w:rsidRPr="000C190B" w:rsidRDefault="000C190B" w:rsidP="000C190B">
      <w:pPr>
        <w:pStyle w:val="NormalWeb"/>
        <w:spacing w:before="0" w:beforeAutospacing="0" w:after="0" w:afterAutospacing="0"/>
        <w:ind w:left="4320" w:hanging="4320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proofErr w:type="spellStart"/>
      <w:r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Frontiers</w:t>
      </w:r>
      <w:proofErr w:type="spellEnd"/>
      <w:r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 xml:space="preserve"> in </w:t>
      </w:r>
      <w:proofErr w:type="spellStart"/>
      <w:r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Materials</w:t>
      </w:r>
      <w:proofErr w:type="spellEnd"/>
    </w:p>
    <w:p w14:paraId="7533DAB3" w14:textId="77777777" w:rsidR="000C190B" w:rsidRDefault="000C190B" w:rsidP="0032554B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bookmarkStart w:id="0" w:name="_GoBack"/>
      <w:bookmarkEnd w:id="0"/>
    </w:p>
    <w:p w14:paraId="5B92DD08" w14:textId="6A2855F5" w:rsidR="0032554B" w:rsidRPr="00C86FCD" w:rsidRDefault="0032554B" w:rsidP="0032554B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  <w:t>June 2021</w:t>
      </w:r>
      <w:r w:rsidRPr="00C86FCD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–</w:t>
      </w:r>
      <w:r w:rsidRPr="00C86FCD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Present</w:t>
      </w:r>
    </w:p>
    <w:p w14:paraId="2C366735" w14:textId="3274C59C" w:rsidR="0032554B" w:rsidRPr="00C86FCD" w:rsidRDefault="0032554B" w:rsidP="0032554B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Visiting Professor</w:t>
      </w:r>
    </w:p>
    <w:p w14:paraId="3E2213ED" w14:textId="013749C2" w:rsidR="0032554B" w:rsidRPr="007D3941" w:rsidRDefault="0032554B" w:rsidP="0032554B">
      <w:pPr>
        <w:pStyle w:val="NormalWeb"/>
        <w:spacing w:before="0" w:beforeAutospacing="0" w:after="0" w:afterAutospacing="0"/>
        <w:ind w:left="4320" w:hanging="4320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 xml:space="preserve">Gdansk </w:t>
      </w:r>
      <w:proofErr w:type="spellStart"/>
      <w:r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University</w:t>
      </w:r>
      <w:proofErr w:type="spellEnd"/>
      <w:r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 xml:space="preserve"> of </w:t>
      </w:r>
      <w:proofErr w:type="spellStart"/>
      <w:r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Tecnology</w:t>
      </w:r>
      <w:proofErr w:type="spellEnd"/>
      <w:r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, Poland</w:t>
      </w:r>
    </w:p>
    <w:p w14:paraId="1C1B3A28" w14:textId="77777777" w:rsidR="0032554B" w:rsidRPr="00C86FCD" w:rsidRDefault="0032554B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06846B83" w14:textId="194AA413" w:rsidR="007D3941" w:rsidRPr="00C86FCD" w:rsidRDefault="007D3941" w:rsidP="007D3941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</w:r>
      <w:r>
        <w:rPr>
          <w:rFonts w:ascii="Verdana" w:hAnsi="Verdana" w:cs="Arial"/>
          <w:sz w:val="22"/>
          <w:szCs w:val="22"/>
          <w:lang w:val="en-US"/>
        </w:rPr>
        <w:tab/>
        <w:t>February 2020</w:t>
      </w:r>
      <w:r w:rsidRPr="00C86FCD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–</w:t>
      </w:r>
      <w:r w:rsidRPr="00C86FCD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September 2021</w:t>
      </w:r>
    </w:p>
    <w:p w14:paraId="211D3651" w14:textId="52704392" w:rsidR="007D3941" w:rsidRPr="00C86FCD" w:rsidRDefault="007D3941" w:rsidP="007D3941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F82CF9">
        <w:rPr>
          <w:rFonts w:ascii="Verdana" w:hAnsi="Verdana" w:cs="Arial"/>
          <w:sz w:val="22"/>
          <w:szCs w:val="22"/>
          <w:lang w:val="en-US"/>
        </w:rPr>
        <w:t>Teaching Fellow</w:t>
      </w:r>
      <w:r>
        <w:rPr>
          <w:rFonts w:ascii="Verdana" w:hAnsi="Verdana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  <w:lang w:val="en-US"/>
        </w:rPr>
        <w:t>Fisica</w:t>
      </w:r>
      <w:proofErr w:type="spellEnd"/>
      <w:r>
        <w:rPr>
          <w:rFonts w:ascii="Verdana" w:hAnsi="Verdana" w:cs="Arial"/>
          <w:sz w:val="22"/>
          <w:szCs w:val="22"/>
          <w:lang w:val="en-US"/>
        </w:rPr>
        <w:t xml:space="preserve"> 2</w:t>
      </w:r>
    </w:p>
    <w:p w14:paraId="78B97DF7" w14:textId="7442D644" w:rsidR="007D3941" w:rsidRPr="007D3941" w:rsidRDefault="007D3941" w:rsidP="007D3941">
      <w:pPr>
        <w:pStyle w:val="NormalWeb"/>
        <w:spacing w:before="0" w:beforeAutospacing="0" w:after="0" w:afterAutospacing="0"/>
        <w:ind w:left="4320" w:hanging="4320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proofErr w:type="spellStart"/>
      <w:r w:rsidR="005671B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Department</w:t>
      </w:r>
      <w:proofErr w:type="spellEnd"/>
      <w:r w:rsidR="005671B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 xml:space="preserve"> of </w:t>
      </w:r>
      <w:proofErr w:type="spellStart"/>
      <w:r w:rsidR="005671B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Civil</w:t>
      </w:r>
      <w:proofErr w:type="spellEnd"/>
      <w:r w:rsidR="005671B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5671B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Environmental</w:t>
      </w:r>
      <w:proofErr w:type="spellEnd"/>
      <w:r w:rsidR="005671B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 xml:space="preserve"> and </w:t>
      </w:r>
      <w:proofErr w:type="spellStart"/>
      <w:r w:rsidR="005671B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Mechanical</w:t>
      </w:r>
      <w:proofErr w:type="spellEnd"/>
      <w:r w:rsidR="005671B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671B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E</w:t>
      </w:r>
      <w:r w:rsidRPr="007D3941">
        <w:rPr>
          <w:rStyle w:val="Strong"/>
          <w:rFonts w:ascii="Verdana" w:hAnsi="Verdana" w:cs="Arial"/>
          <w:b w:val="0"/>
          <w:color w:val="000000"/>
          <w:sz w:val="22"/>
          <w:szCs w:val="22"/>
          <w:bdr w:val="none" w:sz="0" w:space="0" w:color="auto" w:frame="1"/>
        </w:rPr>
        <w:t>ngineering</w:t>
      </w:r>
      <w:proofErr w:type="spellEnd"/>
      <w:r w:rsidRPr="007D3941">
        <w:rPr>
          <w:rFonts w:ascii="Verdana" w:hAnsi="Verdana" w:cs="Arial"/>
          <w:sz w:val="22"/>
          <w:szCs w:val="22"/>
          <w:lang w:val="en-US"/>
        </w:rPr>
        <w:t>, University of Trento, Italy</w:t>
      </w:r>
    </w:p>
    <w:p w14:paraId="223FD96A" w14:textId="77777777" w:rsidR="007D3941" w:rsidRDefault="007D3941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795FDB7B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March 2017 - Present</w:t>
      </w:r>
    </w:p>
    <w:p w14:paraId="6D73E695" w14:textId="41DADC3E" w:rsidR="00126940" w:rsidRPr="00C86FCD" w:rsidRDefault="00126940" w:rsidP="008E77EC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F82CF9">
        <w:rPr>
          <w:rFonts w:ascii="Verdana" w:hAnsi="Verdana" w:cs="Arial"/>
          <w:sz w:val="22"/>
          <w:szCs w:val="22"/>
          <w:lang w:val="en-US"/>
        </w:rPr>
        <w:t>Teaching Fellow</w:t>
      </w:r>
      <w:r w:rsidR="008E77EC">
        <w:rPr>
          <w:rFonts w:ascii="Verdana" w:hAnsi="Verdana" w:cs="Arial"/>
          <w:sz w:val="22"/>
          <w:szCs w:val="22"/>
          <w:lang w:val="en-US"/>
        </w:rPr>
        <w:t xml:space="preserve">, Computational </w:t>
      </w:r>
      <w:proofErr w:type="gramStart"/>
      <w:r w:rsidR="008E77EC">
        <w:rPr>
          <w:rFonts w:ascii="Verdana" w:hAnsi="Verdana" w:cs="Arial"/>
          <w:sz w:val="22"/>
          <w:szCs w:val="22"/>
          <w:lang w:val="en-US"/>
        </w:rPr>
        <w:t>Methods  f</w:t>
      </w:r>
      <w:r w:rsidR="007D3941">
        <w:rPr>
          <w:rFonts w:ascii="Verdana" w:hAnsi="Verdana" w:cs="Arial"/>
          <w:sz w:val="22"/>
          <w:szCs w:val="22"/>
          <w:lang w:val="en-US"/>
        </w:rPr>
        <w:t>or</w:t>
      </w:r>
      <w:proofErr w:type="gramEnd"/>
      <w:r w:rsidR="007D3941">
        <w:rPr>
          <w:rFonts w:ascii="Verdana" w:hAnsi="Verdana" w:cs="Arial"/>
          <w:sz w:val="22"/>
          <w:szCs w:val="22"/>
          <w:lang w:val="en-US"/>
        </w:rPr>
        <w:t xml:space="preserve"> Transport </w:t>
      </w:r>
      <w:r w:rsidR="008E77EC" w:rsidRPr="00C86FCD">
        <w:rPr>
          <w:rFonts w:ascii="Verdana" w:hAnsi="Verdana" w:cs="Arial"/>
          <w:sz w:val="22"/>
          <w:szCs w:val="22"/>
          <w:lang w:val="en-US"/>
        </w:rPr>
        <w:t>Phenomena</w:t>
      </w:r>
    </w:p>
    <w:p w14:paraId="1261C75C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Department of Physics, University of Trento, Italy</w:t>
      </w:r>
    </w:p>
    <w:p w14:paraId="4C29D72F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7C30F9D7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April 2016 - June 2016</w:t>
      </w:r>
    </w:p>
    <w:p w14:paraId="7DEDB027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Visiting Professor</w:t>
      </w:r>
    </w:p>
    <w:p w14:paraId="228BBC89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 xml:space="preserve">Department of Applied Physics, University of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Alacant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>, Spain</w:t>
      </w:r>
    </w:p>
    <w:p w14:paraId="65CC8AB1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72F1879B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December 2014 – November 2015</w:t>
      </w:r>
    </w:p>
    <w:p w14:paraId="36EC474F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Leverhulme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Visiting Professor</w:t>
      </w:r>
    </w:p>
    <w:p w14:paraId="2178813C" w14:textId="77777777" w:rsidR="00126940" w:rsidRDefault="00126940" w:rsidP="008E77EC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 xml:space="preserve">Department of Materials Science </w:t>
      </w:r>
      <w:r w:rsidRPr="00C86FCD">
        <w:rPr>
          <w:rFonts w:ascii="Verdana" w:hAnsi="Verdana" w:cs="Arial"/>
          <w:sz w:val="22"/>
          <w:szCs w:val="22"/>
          <w:lang w:val="en-US"/>
        </w:rPr>
        <w:t>and Engineering, University of Sheffield, UK</w:t>
      </w:r>
    </w:p>
    <w:p w14:paraId="2702A4FA" w14:textId="77777777" w:rsidR="00126940" w:rsidRPr="00C86FCD" w:rsidRDefault="00126940" w:rsidP="00126940">
      <w:pPr>
        <w:rPr>
          <w:rFonts w:ascii="Verdana" w:hAnsi="Verdana" w:cs="Arial"/>
          <w:sz w:val="22"/>
          <w:szCs w:val="22"/>
          <w:lang w:val="en-US"/>
        </w:rPr>
      </w:pPr>
    </w:p>
    <w:p w14:paraId="2B7FDDEB" w14:textId="77777777" w:rsidR="00126940" w:rsidRPr="00C86FCD" w:rsidRDefault="00126940" w:rsidP="00126940">
      <w:pPr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January 2015 – Present</w:t>
      </w:r>
    </w:p>
    <w:p w14:paraId="637144B4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proofErr w:type="gramStart"/>
      <w:r w:rsidRPr="00C86FCD">
        <w:rPr>
          <w:rFonts w:ascii="Verdana" w:hAnsi="Verdana" w:cs="Arial"/>
          <w:sz w:val="22"/>
          <w:szCs w:val="22"/>
          <w:lang w:val="en-US"/>
        </w:rPr>
        <w:t>Senior</w:t>
      </w:r>
      <w:proofErr w:type="gramEnd"/>
      <w:r w:rsidRPr="00C86FCD">
        <w:rPr>
          <w:rFonts w:ascii="Verdana" w:hAnsi="Verdana" w:cs="Arial"/>
          <w:sz w:val="22"/>
          <w:szCs w:val="22"/>
          <w:lang w:val="en-US"/>
        </w:rPr>
        <w:t xml:space="preserve"> scientist</w:t>
      </w:r>
    </w:p>
    <w:p w14:paraId="0B65A069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European Centre for Theoretical Studies in Nuclear Physics and Related Areas (ECT*), Trento, Italy</w:t>
      </w:r>
    </w:p>
    <w:p w14:paraId="54C788A7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05D24477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February 2012 - June 2015</w:t>
      </w:r>
    </w:p>
    <w:p w14:paraId="6E993BE1" w14:textId="2608F0C1" w:rsidR="00126940" w:rsidRPr="00C86FCD" w:rsidRDefault="00126940" w:rsidP="008E77EC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F82CF9">
        <w:rPr>
          <w:rFonts w:ascii="Verdana" w:hAnsi="Verdana" w:cs="Arial"/>
          <w:sz w:val="22"/>
          <w:szCs w:val="22"/>
          <w:lang w:val="en-US"/>
        </w:rPr>
        <w:t>Teaching Fellow</w:t>
      </w:r>
      <w:r w:rsidR="008E77EC">
        <w:rPr>
          <w:rFonts w:ascii="Verdana" w:hAnsi="Verdana" w:cs="Arial"/>
          <w:sz w:val="22"/>
          <w:szCs w:val="22"/>
          <w:lang w:val="en-US"/>
        </w:rPr>
        <w:t xml:space="preserve">, </w:t>
      </w:r>
      <w:r w:rsidR="008E77EC" w:rsidRPr="00C86FCD">
        <w:rPr>
          <w:rFonts w:ascii="Verdana" w:hAnsi="Verdana" w:cs="Arial"/>
          <w:sz w:val="22"/>
          <w:szCs w:val="22"/>
          <w:lang w:val="en-US"/>
        </w:rPr>
        <w:t>Solid State Physics</w:t>
      </w:r>
    </w:p>
    <w:p w14:paraId="079B1EDA" w14:textId="77777777" w:rsidR="00126940" w:rsidRPr="00C86FCD" w:rsidRDefault="00126940" w:rsidP="008E77EC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Department of Physics, University of Trento, Italy</w:t>
      </w:r>
    </w:p>
    <w:p w14:paraId="64FB4B43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178340C7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March 2010 - Present</w:t>
      </w:r>
    </w:p>
    <w:p w14:paraId="2158DA4D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Head of the FBK Interdisciplinary Laboratory for Computational Science (LISC)</w:t>
      </w:r>
    </w:p>
    <w:p w14:paraId="68BB84CD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Fondazione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Bruno Kessler (FBK), Trento, Italy</w:t>
      </w:r>
    </w:p>
    <w:p w14:paraId="7CE29B97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1C77D802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May 2008 - April 2010</w:t>
      </w:r>
    </w:p>
    <w:p w14:paraId="3CA68AC9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Head of the FBK Computational and Theoretical Research Unit (CTP- FBK)</w:t>
      </w:r>
    </w:p>
    <w:p w14:paraId="5C27147D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Fondazione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Bruno Kessler (FBK), Trento, Italy</w:t>
      </w:r>
    </w:p>
    <w:p w14:paraId="6249E696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481FE6E7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January 2009 - December 2009</w:t>
      </w:r>
    </w:p>
    <w:p w14:paraId="0AEA00AA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Scientific Consultant</w:t>
      </w:r>
    </w:p>
    <w:p w14:paraId="4E283DF1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Integrated Systems Laboratory at the Swiss Federal Institute of Technology (ETH), Zurich, CH</w:t>
      </w:r>
    </w:p>
    <w:p w14:paraId="78DD2BA0" w14:textId="77777777" w:rsidR="00126940" w:rsidRPr="00C86FCD" w:rsidRDefault="00126940" w:rsidP="00126940">
      <w:pPr>
        <w:rPr>
          <w:rFonts w:ascii="Verdana" w:hAnsi="Verdana" w:cs="Arial"/>
          <w:sz w:val="22"/>
          <w:szCs w:val="22"/>
          <w:lang w:val="en-US"/>
        </w:rPr>
      </w:pPr>
    </w:p>
    <w:p w14:paraId="57DF9A9A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June 2007 - February 2008</w:t>
      </w:r>
    </w:p>
    <w:p w14:paraId="383ADAFD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Research Associate</w:t>
      </w:r>
    </w:p>
    <w:p w14:paraId="44EFFBF8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Department of Engineering Materials, University of Sheffield, UK</w:t>
      </w:r>
    </w:p>
    <w:p w14:paraId="45A22DB0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79BF958C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8E77EC">
        <w:rPr>
          <w:rFonts w:ascii="Verdana" w:hAnsi="Verdana" w:cs="Arial"/>
          <w:sz w:val="22"/>
          <w:szCs w:val="22"/>
          <w:lang w:val="en-US"/>
        </w:rPr>
        <w:t>March 1986</w:t>
      </w:r>
      <w:r w:rsidRPr="00C86FCD">
        <w:rPr>
          <w:rFonts w:ascii="Verdana" w:hAnsi="Verdana" w:cs="Arial"/>
          <w:sz w:val="22"/>
          <w:szCs w:val="22"/>
          <w:lang w:val="en-US"/>
        </w:rPr>
        <w:t xml:space="preserve"> - Present</w:t>
      </w:r>
    </w:p>
    <w:p w14:paraId="45D9092E" w14:textId="77777777" w:rsidR="00126940" w:rsidRPr="00C86FCD" w:rsidRDefault="00126940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Occupation or position held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8E77EC">
        <w:rPr>
          <w:rFonts w:ascii="Verdana" w:hAnsi="Verdana" w:cs="Arial"/>
          <w:sz w:val="22"/>
          <w:szCs w:val="22"/>
          <w:lang w:val="en-US"/>
        </w:rPr>
        <w:t>Scientific Researcher</w:t>
      </w:r>
    </w:p>
    <w:p w14:paraId="32420427" w14:textId="77777777" w:rsidR="00126940" w:rsidRPr="00C86FCD" w:rsidRDefault="00126940" w:rsidP="00C86FCD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Name and address of employer 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 xml:space="preserve">Former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Istituto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per la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Ricerca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Scientifica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e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Tecnologica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(IRST), now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Fondazione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Bruno Kessler (FBK), Trento, Italy</w:t>
      </w:r>
    </w:p>
    <w:p w14:paraId="29A608DD" w14:textId="77777777" w:rsidR="00590F73" w:rsidRPr="00C86FCD" w:rsidRDefault="00590F73" w:rsidP="0012694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7EADEB4B" w14:textId="77777777" w:rsidR="0038739C" w:rsidRDefault="0038739C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en-US"/>
        </w:rPr>
      </w:pPr>
    </w:p>
    <w:p w14:paraId="61AEBEB4" w14:textId="77777777" w:rsidR="00590F73" w:rsidRPr="008E77EC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en-US"/>
        </w:rPr>
      </w:pPr>
      <w:r w:rsidRPr="008E77EC">
        <w:rPr>
          <w:rFonts w:ascii="Verdana" w:hAnsi="Verdana" w:cs="Arial"/>
          <w:b/>
          <w:sz w:val="22"/>
          <w:szCs w:val="22"/>
          <w:lang w:val="en-US"/>
        </w:rPr>
        <w:t>Education and Training</w:t>
      </w:r>
    </w:p>
    <w:p w14:paraId="07D6F6FB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5CCDAAC3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November 2009 – April 2013</w:t>
      </w:r>
    </w:p>
    <w:p w14:paraId="591CE1CA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Title of qualification awarded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Ph.D. (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Dottorato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di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ricerca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>)</w:t>
      </w:r>
    </w:p>
    <w:p w14:paraId="440EF240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>Principal subjects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Materials Science and Engineering</w:t>
      </w:r>
    </w:p>
    <w:p w14:paraId="0C70625C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Organisation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providing education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University of Trento, Italy</w:t>
      </w:r>
    </w:p>
    <w:p w14:paraId="4E7A267B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3F232C54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November 1978 – April 1984</w:t>
      </w:r>
    </w:p>
    <w:p w14:paraId="43685EB8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Title of qualification awarded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M.Sc. (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Laurea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>, Summa cum Laude)</w:t>
      </w:r>
    </w:p>
    <w:p w14:paraId="16068845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>Principal subjects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Physics</w:t>
      </w:r>
    </w:p>
    <w:p w14:paraId="13A6873A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Organisation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providing education</w:t>
      </w:r>
      <w:r w:rsidRPr="00C86FCD">
        <w:rPr>
          <w:rFonts w:ascii="Verdana" w:hAnsi="Verdana" w:cs="Arial"/>
          <w:sz w:val="22"/>
          <w:szCs w:val="22"/>
          <w:lang w:val="en-US"/>
        </w:rPr>
        <w:tab/>
        <w:t>University of Trento, Italy</w:t>
      </w:r>
    </w:p>
    <w:p w14:paraId="769E6C79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36B444D6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Dates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September 1973 – July 1978</w:t>
      </w:r>
    </w:p>
    <w:p w14:paraId="3CC1885B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 xml:space="preserve">Title of qualification awarded 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High School Diploma</w:t>
      </w:r>
    </w:p>
    <w:p w14:paraId="6798D0E4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 w:rsidRPr="00C86FCD">
        <w:rPr>
          <w:rFonts w:ascii="Verdana" w:hAnsi="Verdana" w:cs="Arial"/>
          <w:sz w:val="22"/>
          <w:szCs w:val="22"/>
          <w:lang w:val="en-US"/>
        </w:rPr>
        <w:t>Principal subjects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r w:rsidR="00C86FCD">
        <w:rPr>
          <w:rFonts w:ascii="Verdana" w:hAnsi="Verdana" w:cs="Arial"/>
          <w:sz w:val="22"/>
          <w:szCs w:val="22"/>
          <w:lang w:val="en-US"/>
        </w:rPr>
        <w:tab/>
      </w:r>
      <w:r w:rsidRPr="00C86FCD">
        <w:rPr>
          <w:rFonts w:ascii="Verdana" w:hAnsi="Verdana" w:cs="Arial"/>
          <w:sz w:val="22"/>
          <w:szCs w:val="22"/>
          <w:lang w:val="en-US"/>
        </w:rPr>
        <w:t>Science and Humanities</w:t>
      </w:r>
    </w:p>
    <w:p w14:paraId="6C929FC1" w14:textId="77777777" w:rsidR="00590F73" w:rsidRDefault="00590F73" w:rsidP="008E77EC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Organisation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providing education</w:t>
      </w:r>
      <w:r w:rsidRPr="00C86FCD">
        <w:rPr>
          <w:rFonts w:ascii="Verdana" w:hAnsi="Verdana" w:cs="Arial"/>
          <w:sz w:val="22"/>
          <w:szCs w:val="22"/>
          <w:lang w:val="en-US"/>
        </w:rPr>
        <w:tab/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Liceo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 Antonio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Rosmini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 xml:space="preserve">, </w:t>
      </w:r>
      <w:proofErr w:type="spellStart"/>
      <w:r w:rsidRPr="00C86FCD">
        <w:rPr>
          <w:rFonts w:ascii="Verdana" w:hAnsi="Verdana" w:cs="Arial"/>
          <w:sz w:val="22"/>
          <w:szCs w:val="22"/>
          <w:lang w:val="en-US"/>
        </w:rPr>
        <w:t>Rovereto</w:t>
      </w:r>
      <w:proofErr w:type="spellEnd"/>
      <w:r w:rsidRPr="00C86FCD">
        <w:rPr>
          <w:rFonts w:ascii="Verdana" w:hAnsi="Verdana" w:cs="Arial"/>
          <w:sz w:val="22"/>
          <w:szCs w:val="22"/>
          <w:lang w:val="en-US"/>
        </w:rPr>
        <w:t>, Trento, Italy</w:t>
      </w:r>
    </w:p>
    <w:p w14:paraId="5007A2A7" w14:textId="77777777" w:rsidR="008E77EC" w:rsidRPr="00C86FCD" w:rsidRDefault="008E77EC" w:rsidP="008E77EC">
      <w:pPr>
        <w:widowControl w:val="0"/>
        <w:autoSpaceDE w:val="0"/>
        <w:autoSpaceDN w:val="0"/>
        <w:adjustRightInd w:val="0"/>
        <w:ind w:left="4320" w:hanging="4320"/>
        <w:rPr>
          <w:rFonts w:ascii="Verdana" w:hAnsi="Verdana" w:cs="Arial"/>
          <w:sz w:val="22"/>
          <w:szCs w:val="22"/>
          <w:lang w:val="en-US"/>
        </w:rPr>
      </w:pPr>
    </w:p>
    <w:p w14:paraId="4FF7BE1A" w14:textId="77777777" w:rsidR="00590F73" w:rsidRPr="008E77EC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en-US"/>
        </w:rPr>
      </w:pPr>
      <w:r w:rsidRPr="008E77EC">
        <w:rPr>
          <w:rFonts w:ascii="Verdana" w:hAnsi="Verdana" w:cs="Arial"/>
          <w:b/>
          <w:sz w:val="22"/>
          <w:szCs w:val="22"/>
          <w:lang w:val="en-US"/>
        </w:rPr>
        <w:t>Publications</w:t>
      </w:r>
    </w:p>
    <w:p w14:paraId="6E44D8B0" w14:textId="77777777" w:rsidR="00590F73" w:rsidRPr="00C86FCD" w:rsidRDefault="00590F73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6239D1B2" w14:textId="474876B6" w:rsidR="00590F73" w:rsidRDefault="000C190B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hyperlink r:id="rId5" w:history="1">
        <w:r w:rsidR="0038739C" w:rsidRPr="00DD1B2E">
          <w:rPr>
            <w:rStyle w:val="Hyperlink"/>
            <w:rFonts w:ascii="Verdana" w:hAnsi="Verdana" w:cs="Arial"/>
            <w:sz w:val="22"/>
            <w:szCs w:val="22"/>
            <w:lang w:val="en-US"/>
          </w:rPr>
          <w:t>http://researchassessment.fbk.eu/publications/author/3430</w:t>
        </w:r>
      </w:hyperlink>
    </w:p>
    <w:p w14:paraId="71289B66" w14:textId="77777777" w:rsidR="0038739C" w:rsidRDefault="0038739C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7091F874" w14:textId="243A27BF" w:rsidR="0038739C" w:rsidRDefault="00F82CF9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Trento, 23</w:t>
      </w:r>
      <w:r w:rsidR="00E067E0">
        <w:rPr>
          <w:rFonts w:ascii="Verdana" w:hAnsi="Verdana" w:cs="Arial"/>
          <w:sz w:val="22"/>
          <w:szCs w:val="22"/>
          <w:lang w:val="en-US"/>
        </w:rPr>
        <w:t>.7</w:t>
      </w:r>
      <w:r w:rsidR="0038739C">
        <w:rPr>
          <w:rFonts w:ascii="Verdana" w:hAnsi="Verdana" w:cs="Arial"/>
          <w:sz w:val="22"/>
          <w:szCs w:val="22"/>
          <w:lang w:val="en-US"/>
        </w:rPr>
        <w:t>.2021</w:t>
      </w:r>
    </w:p>
    <w:p w14:paraId="7746388E" w14:textId="77777777" w:rsidR="0038739C" w:rsidRDefault="0038739C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5BF4A016" w14:textId="52AE599D" w:rsidR="0038739C" w:rsidRDefault="0038739C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  <w:r>
        <w:rPr>
          <w:rFonts w:ascii="Times New Roman" w:hAnsi="Times New Roman"/>
          <w:noProof/>
          <w:color w:val="000000"/>
          <w:lang w:val="en-US"/>
        </w:rPr>
        <w:drawing>
          <wp:inline distT="0" distB="0" distL="0" distR="0" wp14:anchorId="05B0ABEA" wp14:editId="65BFD53F">
            <wp:extent cx="1506462" cy="343918"/>
            <wp:effectExtent l="0" t="0" r="0" b="1206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56" cy="3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DCF86" w14:textId="77777777" w:rsidR="0038739C" w:rsidRDefault="0038739C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p w14:paraId="756F17A0" w14:textId="77777777" w:rsidR="0038739C" w:rsidRPr="00C86FCD" w:rsidRDefault="0038739C" w:rsidP="00590F73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en-US"/>
        </w:rPr>
      </w:pPr>
    </w:p>
    <w:sectPr w:rsidR="0038739C" w:rsidRPr="00C86FCD" w:rsidSect="00D9141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40"/>
    <w:rsid w:val="000C190B"/>
    <w:rsid w:val="00126940"/>
    <w:rsid w:val="0032554B"/>
    <w:rsid w:val="0038739C"/>
    <w:rsid w:val="005671B1"/>
    <w:rsid w:val="00590F73"/>
    <w:rsid w:val="007D3941"/>
    <w:rsid w:val="008E77EC"/>
    <w:rsid w:val="00C86FCD"/>
    <w:rsid w:val="00CB1536"/>
    <w:rsid w:val="00D91412"/>
    <w:rsid w:val="00E067E0"/>
    <w:rsid w:val="00F749D3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92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9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D3941"/>
    <w:rPr>
      <w:b/>
      <w:bCs/>
    </w:rPr>
  </w:style>
  <w:style w:type="character" w:styleId="Hyperlink">
    <w:name w:val="Hyperlink"/>
    <w:basedOn w:val="DefaultParagraphFont"/>
    <w:uiPriority w:val="99"/>
    <w:unhideWhenUsed/>
    <w:rsid w:val="00387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9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D3941"/>
    <w:rPr>
      <w:b/>
      <w:bCs/>
    </w:rPr>
  </w:style>
  <w:style w:type="character" w:styleId="Hyperlink">
    <w:name w:val="Hyperlink"/>
    <w:basedOn w:val="DefaultParagraphFont"/>
    <w:uiPriority w:val="99"/>
    <w:unhideWhenUsed/>
    <w:rsid w:val="00387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searchassessment.fbk.eu/publications/author/3430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578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fbk</dc:creator>
  <cp:keywords/>
  <dc:description/>
  <cp:lastModifiedBy>fbk</cp:lastModifiedBy>
  <cp:revision>9</cp:revision>
  <dcterms:created xsi:type="dcterms:W3CDTF">2020-06-17T10:36:00Z</dcterms:created>
  <dcterms:modified xsi:type="dcterms:W3CDTF">2021-10-06T13:37:00Z</dcterms:modified>
</cp:coreProperties>
</file>